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997D" w14:textId="77777777" w:rsidR="005C2113" w:rsidRPr="00E00315" w:rsidRDefault="009644E2" w:rsidP="005C2113">
      <w:pPr>
        <w:jc w:val="center"/>
        <w:rPr>
          <w:rFonts w:cstheme="minorHAnsi"/>
          <w:b/>
          <w:bCs/>
          <w:sz w:val="40"/>
          <w:szCs w:val="40"/>
        </w:rPr>
      </w:pPr>
      <w:r w:rsidRPr="00E00315">
        <w:rPr>
          <w:rFonts w:cstheme="minorHAnsi"/>
          <w:b/>
          <w:bCs/>
          <w:sz w:val="40"/>
          <w:szCs w:val="40"/>
        </w:rPr>
        <w:t>REGULAMIN KONKURSU NA</w:t>
      </w:r>
    </w:p>
    <w:p w14:paraId="4F000DEE" w14:textId="6F7CC965" w:rsidR="009644E2" w:rsidRPr="00E00315" w:rsidRDefault="009644E2" w:rsidP="00E00315">
      <w:pPr>
        <w:jc w:val="center"/>
        <w:rPr>
          <w:rFonts w:cstheme="minorHAnsi"/>
          <w:b/>
          <w:bCs/>
          <w:sz w:val="40"/>
          <w:szCs w:val="40"/>
        </w:rPr>
      </w:pPr>
      <w:r w:rsidRPr="00E00315">
        <w:rPr>
          <w:rFonts w:cstheme="minorHAnsi"/>
          <w:b/>
          <w:bCs/>
          <w:sz w:val="40"/>
          <w:szCs w:val="40"/>
        </w:rPr>
        <w:t>NAJPIĘKNIEJSZĄ BOMBKĘ ŚWIĄTECZNĄ</w:t>
      </w:r>
    </w:p>
    <w:p w14:paraId="71D5AC91" w14:textId="503C88A5" w:rsidR="00AD7EC0" w:rsidRPr="00E00315" w:rsidRDefault="009644E2" w:rsidP="009F0D70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Organizator : Małomicki Ośrodek Kultur</w:t>
      </w:r>
      <w:r w:rsidR="00AD7EC0" w:rsidRPr="00E00315">
        <w:rPr>
          <w:rFonts w:cstheme="minorHAnsi"/>
          <w:sz w:val="28"/>
          <w:szCs w:val="28"/>
        </w:rPr>
        <w:t>y</w:t>
      </w:r>
    </w:p>
    <w:p w14:paraId="28980454" w14:textId="014812D6" w:rsidR="009644E2" w:rsidRPr="00E00315" w:rsidRDefault="009644E2" w:rsidP="009644E2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Cel konkursu:</w:t>
      </w:r>
    </w:p>
    <w:p w14:paraId="1C9FAF36" w14:textId="177E1F2A" w:rsidR="00E00315" w:rsidRPr="00E00315" w:rsidRDefault="00CF319F" w:rsidP="00E00315">
      <w:pPr>
        <w:spacing w:after="1"/>
        <w:ind w:left="360" w:right="915"/>
        <w:rPr>
          <w:rFonts w:eastAsia="Calibri" w:cstheme="minorHAnsi"/>
          <w:color w:val="000000"/>
          <w:sz w:val="28"/>
          <w:szCs w:val="28"/>
          <w:lang w:eastAsia="pl-PL"/>
        </w:rPr>
      </w:pP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 * </w:t>
      </w:r>
      <w:r w:rsidR="009644E2" w:rsidRPr="00E00315">
        <w:rPr>
          <w:rFonts w:eastAsia="Calibri" w:cstheme="minorHAnsi"/>
          <w:color w:val="000000"/>
          <w:sz w:val="28"/>
          <w:szCs w:val="28"/>
          <w:lang w:eastAsia="pl-PL"/>
        </w:rPr>
        <w:t>kultywowanie tradycji tworzenia własnoręcznie</w:t>
      </w:r>
    </w:p>
    <w:p w14:paraId="78600E59" w14:textId="6A7ECE38" w:rsidR="009644E2" w:rsidRPr="00E00315" w:rsidRDefault="00E00315" w:rsidP="00E00315">
      <w:pPr>
        <w:spacing w:after="1"/>
        <w:ind w:left="360" w:right="915"/>
        <w:rPr>
          <w:rFonts w:eastAsia="Calibri" w:cstheme="minorHAnsi"/>
          <w:color w:val="000000"/>
          <w:sz w:val="28"/>
          <w:szCs w:val="28"/>
          <w:lang w:eastAsia="pl-PL"/>
        </w:rPr>
      </w:pP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     </w:t>
      </w:r>
      <w:r w:rsidR="009644E2" w:rsidRPr="00E00315">
        <w:rPr>
          <w:rFonts w:eastAsia="Calibri" w:cstheme="minorHAnsi"/>
          <w:color w:val="000000"/>
          <w:sz w:val="28"/>
          <w:szCs w:val="28"/>
          <w:lang w:eastAsia="pl-PL"/>
        </w:rPr>
        <w:t>wykonanych</w:t>
      </w: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</w:t>
      </w:r>
      <w:r w:rsidR="009644E2" w:rsidRPr="00E00315">
        <w:rPr>
          <w:rFonts w:eastAsia="Calibri" w:cstheme="minorHAnsi"/>
          <w:color w:val="000000"/>
          <w:sz w:val="28"/>
          <w:szCs w:val="28"/>
          <w:lang w:eastAsia="pl-PL"/>
        </w:rPr>
        <w:t>bombek,</w:t>
      </w:r>
      <w:r w:rsidR="00AD7EC0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</w:t>
      </w:r>
      <w:r w:rsidR="009644E2" w:rsidRPr="00E00315">
        <w:rPr>
          <w:rFonts w:eastAsia="Calibri" w:cstheme="minorHAnsi"/>
          <w:color w:val="000000"/>
          <w:sz w:val="28"/>
          <w:szCs w:val="28"/>
          <w:lang w:eastAsia="pl-PL"/>
        </w:rPr>
        <w:t>będących ozdobą choinkową</w:t>
      </w:r>
    </w:p>
    <w:p w14:paraId="118D34D3" w14:textId="5A40DAB6" w:rsidR="00AD7EC0" w:rsidRPr="00E00315" w:rsidRDefault="009644E2" w:rsidP="009644E2">
      <w:pPr>
        <w:spacing w:after="1"/>
        <w:ind w:right="915"/>
        <w:rPr>
          <w:rFonts w:eastAsia="Calibri" w:cstheme="minorHAnsi"/>
          <w:color w:val="000000"/>
          <w:sz w:val="28"/>
          <w:szCs w:val="28"/>
          <w:lang w:eastAsia="pl-PL"/>
        </w:rPr>
      </w:pP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</w:t>
      </w:r>
      <w:r w:rsidR="00AD7EC0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   </w:t>
      </w:r>
      <w:r w:rsidR="00535978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</w:t>
      </w:r>
      <w:r w:rsidR="00CF319F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</w:t>
      </w: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</w:t>
      </w:r>
      <w:r w:rsidR="00AD7EC0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* </w:t>
      </w: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kształtowanie własnej inwencji twórczej i wyobraźni </w:t>
      </w:r>
    </w:p>
    <w:p w14:paraId="2750F771" w14:textId="40699214" w:rsidR="00AD7EC0" w:rsidRPr="00E00315" w:rsidRDefault="00AD7EC0" w:rsidP="00AD7EC0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Technika:</w:t>
      </w:r>
    </w:p>
    <w:p w14:paraId="73E3AB83" w14:textId="3CCB73D3" w:rsidR="00AD7EC0" w:rsidRPr="00E00315" w:rsidRDefault="00AD7EC0" w:rsidP="009F0D70">
      <w:pPr>
        <w:pStyle w:val="Akapitzlist"/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Przedmiotem konkursu jest wykonanie pracy przestrzennej – bombki świątecznej, symbolizującej święta. Prace mogą być wykonane w dowolnej technice, z różnego rodzaju materiału.</w:t>
      </w:r>
    </w:p>
    <w:p w14:paraId="6734D4BA" w14:textId="3CF61256" w:rsidR="00AD7EC0" w:rsidRPr="00E00315" w:rsidRDefault="00AD7EC0" w:rsidP="00AD7EC0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Bombki świąteczne będą oceniane według następujących kryteriów:</w:t>
      </w:r>
    </w:p>
    <w:p w14:paraId="38E7E57A" w14:textId="2DE50D97" w:rsidR="00AD7EC0" w:rsidRPr="00E00315" w:rsidRDefault="00535978" w:rsidP="00535978">
      <w:pPr>
        <w:ind w:left="360"/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</w:t>
      </w:r>
      <w:r w:rsidR="00AD7EC0" w:rsidRPr="00E00315">
        <w:rPr>
          <w:rFonts w:cstheme="minorHAnsi"/>
          <w:sz w:val="28"/>
          <w:szCs w:val="28"/>
        </w:rPr>
        <w:t>*  Oryginalność pomysłu oraz ogólne wrażenie artystyczne</w:t>
      </w:r>
    </w:p>
    <w:p w14:paraId="7B6CAC29" w14:textId="671EBA1C" w:rsidR="00AD7EC0" w:rsidRPr="00E00315" w:rsidRDefault="00535978" w:rsidP="00535978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    </w:t>
      </w:r>
      <w:r w:rsidR="00AD7EC0" w:rsidRPr="00E00315">
        <w:rPr>
          <w:rFonts w:cstheme="minorHAnsi"/>
          <w:sz w:val="28"/>
          <w:szCs w:val="28"/>
        </w:rPr>
        <w:t>*  Pomysł w doborze materiałów</w:t>
      </w:r>
    </w:p>
    <w:p w14:paraId="20F77519" w14:textId="54E5EDC8" w:rsidR="00AD7EC0" w:rsidRPr="00E00315" w:rsidRDefault="00535978" w:rsidP="00535978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    </w:t>
      </w:r>
      <w:r w:rsidR="00AD7EC0" w:rsidRPr="00E00315">
        <w:rPr>
          <w:rFonts w:cstheme="minorHAnsi"/>
          <w:sz w:val="28"/>
          <w:szCs w:val="28"/>
        </w:rPr>
        <w:t>*  Kompozycja, kolorystyka, dodatki</w:t>
      </w:r>
    </w:p>
    <w:p w14:paraId="0990987C" w14:textId="77777777" w:rsidR="00535978" w:rsidRPr="00E00315" w:rsidRDefault="00AD7EC0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5. </w:t>
      </w:r>
      <w:r w:rsidR="003B76AE" w:rsidRPr="00E00315">
        <w:rPr>
          <w:rFonts w:cstheme="minorHAnsi"/>
          <w:sz w:val="28"/>
          <w:szCs w:val="28"/>
        </w:rPr>
        <w:t xml:space="preserve">Prace konkursowe oceniane będą w trzech kategoriach   </w:t>
      </w:r>
    </w:p>
    <w:p w14:paraId="36BE6B37" w14:textId="174BCF18" w:rsidR="00AD7EC0" w:rsidRPr="00E00315" w:rsidRDefault="003B76AE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</w:t>
      </w:r>
      <w:r w:rsidR="00535978" w:rsidRPr="00E00315">
        <w:rPr>
          <w:rFonts w:cstheme="minorHAnsi"/>
          <w:sz w:val="28"/>
          <w:szCs w:val="28"/>
        </w:rPr>
        <w:t xml:space="preserve">       </w:t>
      </w:r>
      <w:r w:rsidRPr="00E00315">
        <w:rPr>
          <w:rFonts w:cstheme="minorHAnsi"/>
          <w:sz w:val="28"/>
          <w:szCs w:val="28"/>
        </w:rPr>
        <w:t>wiekowych:</w:t>
      </w:r>
    </w:p>
    <w:p w14:paraId="71E866FA" w14:textId="13DFEF2B" w:rsidR="003B76AE" w:rsidRPr="00E00315" w:rsidRDefault="009F0D70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    </w:t>
      </w:r>
      <w:r w:rsidR="003B76AE" w:rsidRPr="00E00315">
        <w:rPr>
          <w:rFonts w:cstheme="minorHAnsi"/>
          <w:sz w:val="28"/>
          <w:szCs w:val="28"/>
        </w:rPr>
        <w:t xml:space="preserve">*  Kategoria </w:t>
      </w:r>
      <w:r w:rsidRPr="00E00315">
        <w:rPr>
          <w:rFonts w:cstheme="minorHAnsi"/>
          <w:sz w:val="28"/>
          <w:szCs w:val="28"/>
        </w:rPr>
        <w:t xml:space="preserve"> 1 </w:t>
      </w:r>
      <w:r w:rsidR="003B76AE" w:rsidRPr="00E00315">
        <w:rPr>
          <w:rFonts w:cstheme="minorHAnsi"/>
          <w:sz w:val="28"/>
          <w:szCs w:val="28"/>
        </w:rPr>
        <w:t xml:space="preserve">: dzieci ( zakres wieku od 5 </w:t>
      </w:r>
      <w:r w:rsidRPr="00E00315">
        <w:rPr>
          <w:rFonts w:cstheme="minorHAnsi"/>
          <w:sz w:val="28"/>
          <w:szCs w:val="28"/>
        </w:rPr>
        <w:t xml:space="preserve">lat do 11 lat </w:t>
      </w:r>
      <w:r w:rsidR="003B76AE" w:rsidRPr="00E00315">
        <w:rPr>
          <w:rFonts w:cstheme="minorHAnsi"/>
          <w:sz w:val="28"/>
          <w:szCs w:val="28"/>
        </w:rPr>
        <w:t>)</w:t>
      </w:r>
    </w:p>
    <w:p w14:paraId="2A3BEAB4" w14:textId="10E7127A" w:rsidR="003B76AE" w:rsidRPr="00E00315" w:rsidRDefault="009F0D70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    </w:t>
      </w:r>
      <w:r w:rsidR="003B76AE" w:rsidRPr="00E00315">
        <w:rPr>
          <w:rFonts w:cstheme="minorHAnsi"/>
          <w:sz w:val="28"/>
          <w:szCs w:val="28"/>
        </w:rPr>
        <w:t xml:space="preserve">* </w:t>
      </w:r>
      <w:r w:rsidRPr="00E00315">
        <w:rPr>
          <w:rFonts w:cstheme="minorHAnsi"/>
          <w:sz w:val="28"/>
          <w:szCs w:val="28"/>
        </w:rPr>
        <w:t xml:space="preserve"> </w:t>
      </w:r>
      <w:r w:rsidR="003B76AE" w:rsidRPr="00E00315">
        <w:rPr>
          <w:rFonts w:cstheme="minorHAnsi"/>
          <w:sz w:val="28"/>
          <w:szCs w:val="28"/>
        </w:rPr>
        <w:t xml:space="preserve">Kategoria </w:t>
      </w:r>
      <w:r w:rsidRPr="00E00315">
        <w:rPr>
          <w:rFonts w:cstheme="minorHAnsi"/>
          <w:sz w:val="28"/>
          <w:szCs w:val="28"/>
        </w:rPr>
        <w:t xml:space="preserve"> 2 </w:t>
      </w:r>
      <w:r w:rsidR="003B76AE" w:rsidRPr="00E00315">
        <w:rPr>
          <w:rFonts w:cstheme="minorHAnsi"/>
          <w:sz w:val="28"/>
          <w:szCs w:val="28"/>
        </w:rPr>
        <w:t>: młodzież (</w:t>
      </w:r>
      <w:r w:rsidRPr="00E00315">
        <w:rPr>
          <w:rFonts w:cstheme="minorHAnsi"/>
          <w:sz w:val="28"/>
          <w:szCs w:val="28"/>
        </w:rPr>
        <w:t xml:space="preserve"> zakres  wieku od 12 lat do </w:t>
      </w:r>
      <w:r w:rsidR="003B76AE" w:rsidRPr="00E00315">
        <w:rPr>
          <w:rFonts w:cstheme="minorHAnsi"/>
          <w:sz w:val="28"/>
          <w:szCs w:val="28"/>
        </w:rPr>
        <w:t xml:space="preserve"> </w:t>
      </w:r>
      <w:r w:rsidRPr="00E00315">
        <w:rPr>
          <w:rFonts w:cstheme="minorHAnsi"/>
          <w:sz w:val="28"/>
          <w:szCs w:val="28"/>
        </w:rPr>
        <w:t>17 lat )</w:t>
      </w:r>
    </w:p>
    <w:p w14:paraId="3DC76535" w14:textId="0BBC7B3C" w:rsidR="009F0D70" w:rsidRPr="00E00315" w:rsidRDefault="009F0D70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    *  Kategoria  3 : dorośli ( zakres wieku od 18 lat )</w:t>
      </w:r>
    </w:p>
    <w:p w14:paraId="12CAD2FC" w14:textId="2E8E2F81" w:rsidR="00535978" w:rsidRPr="00E00315" w:rsidRDefault="009F0D70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6. Do każdej pracy powinna być dołączona karta zgłoszeń</w:t>
      </w:r>
    </w:p>
    <w:p w14:paraId="6FF870D9" w14:textId="63CBE7AB" w:rsidR="003B76AE" w:rsidRPr="00E00315" w:rsidRDefault="00535978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   </w:t>
      </w:r>
      <w:r w:rsidR="009F0D70" w:rsidRPr="00E00315">
        <w:rPr>
          <w:rFonts w:cstheme="minorHAnsi"/>
          <w:sz w:val="28"/>
          <w:szCs w:val="28"/>
        </w:rPr>
        <w:t xml:space="preserve">  ( załącznik nr. 1 </w:t>
      </w:r>
      <w:r w:rsidRPr="00E00315">
        <w:rPr>
          <w:rFonts w:cstheme="minorHAnsi"/>
          <w:sz w:val="28"/>
          <w:szCs w:val="28"/>
        </w:rPr>
        <w:t>i nr. 2 )</w:t>
      </w:r>
    </w:p>
    <w:p w14:paraId="02385410" w14:textId="6FA14B06" w:rsidR="00535978" w:rsidRPr="00E00315" w:rsidRDefault="00535978" w:rsidP="005C2113">
      <w:pPr>
        <w:spacing w:after="34" w:line="358" w:lineRule="auto"/>
        <w:jc w:val="both"/>
        <w:rPr>
          <w:rFonts w:eastAsia="Calibri" w:cstheme="minorHAnsi"/>
          <w:color w:val="000000"/>
          <w:sz w:val="28"/>
          <w:szCs w:val="28"/>
          <w:lang w:eastAsia="pl-PL"/>
        </w:rPr>
      </w:pPr>
      <w:r w:rsidRPr="00E00315">
        <w:rPr>
          <w:rFonts w:cstheme="minorHAnsi"/>
          <w:sz w:val="28"/>
          <w:szCs w:val="28"/>
        </w:rPr>
        <w:t xml:space="preserve">    </w:t>
      </w:r>
      <w:r w:rsidR="005C2113" w:rsidRPr="00E00315">
        <w:rPr>
          <w:rFonts w:cstheme="minorHAnsi"/>
          <w:sz w:val="28"/>
          <w:szCs w:val="28"/>
        </w:rPr>
        <w:t>7.</w:t>
      </w:r>
      <w:r w:rsidR="005C2113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Praca </w:t>
      </w: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konkursowa będzie dekorowała Małomicki Ośrodek Kultury. </w:t>
      </w:r>
    </w:p>
    <w:p w14:paraId="32DB2352" w14:textId="12DFBF17" w:rsidR="005C2113" w:rsidRPr="00E00315" w:rsidRDefault="00535978" w:rsidP="005C2113">
      <w:pPr>
        <w:spacing w:after="34" w:line="358" w:lineRule="auto"/>
        <w:jc w:val="both"/>
        <w:rPr>
          <w:rFonts w:eastAsia="Calibri" w:cstheme="minorHAnsi"/>
          <w:color w:val="000000"/>
          <w:sz w:val="28"/>
          <w:szCs w:val="28"/>
          <w:lang w:eastAsia="pl-PL"/>
        </w:rPr>
      </w:pP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    </w:t>
      </w:r>
      <w:r w:rsidR="00F24410"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  </w:t>
      </w: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>Odbiór od 01.01.2026r.</w:t>
      </w:r>
    </w:p>
    <w:p w14:paraId="160A6E53" w14:textId="193667AB" w:rsidR="0077173D" w:rsidRPr="00E00315" w:rsidRDefault="0077173D" w:rsidP="00AD7EC0">
      <w:pPr>
        <w:rPr>
          <w:rFonts w:cstheme="minorHAnsi"/>
          <w:sz w:val="28"/>
          <w:szCs w:val="28"/>
        </w:rPr>
      </w:pPr>
      <w:r w:rsidRPr="00E00315">
        <w:rPr>
          <w:rFonts w:eastAsia="Calibri" w:cstheme="minorHAnsi"/>
          <w:color w:val="000000"/>
          <w:sz w:val="28"/>
          <w:szCs w:val="28"/>
          <w:lang w:eastAsia="pl-PL"/>
        </w:rPr>
        <w:t xml:space="preserve">   </w:t>
      </w:r>
      <w:r w:rsidR="009F0D70" w:rsidRPr="00E00315">
        <w:rPr>
          <w:rFonts w:cstheme="minorHAnsi"/>
          <w:sz w:val="28"/>
          <w:szCs w:val="28"/>
        </w:rPr>
        <w:t xml:space="preserve"> </w:t>
      </w:r>
      <w:r w:rsidR="005C2113" w:rsidRPr="00E00315">
        <w:rPr>
          <w:rFonts w:cstheme="minorHAnsi"/>
          <w:sz w:val="28"/>
          <w:szCs w:val="28"/>
        </w:rPr>
        <w:t>8</w:t>
      </w:r>
      <w:r w:rsidR="009F0D70" w:rsidRPr="00E00315">
        <w:rPr>
          <w:rFonts w:cstheme="minorHAnsi"/>
          <w:sz w:val="28"/>
          <w:szCs w:val="28"/>
        </w:rPr>
        <w:t xml:space="preserve">. Komisja konkursowa powołana przez Organizatora wyłoni </w:t>
      </w:r>
      <w:r w:rsidRPr="00E00315">
        <w:rPr>
          <w:rFonts w:cstheme="minorHAnsi"/>
          <w:sz w:val="28"/>
          <w:szCs w:val="28"/>
        </w:rPr>
        <w:t xml:space="preserve"> </w:t>
      </w:r>
    </w:p>
    <w:p w14:paraId="7941E627" w14:textId="2F984C26" w:rsidR="0077173D" w:rsidRPr="00E00315" w:rsidRDefault="0077173D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</w:t>
      </w:r>
      <w:r w:rsidR="00E00315">
        <w:rPr>
          <w:rFonts w:cstheme="minorHAnsi"/>
          <w:sz w:val="28"/>
          <w:szCs w:val="28"/>
        </w:rPr>
        <w:t xml:space="preserve">    </w:t>
      </w:r>
      <w:r w:rsidR="009F0D70" w:rsidRPr="00E00315">
        <w:rPr>
          <w:rFonts w:cstheme="minorHAnsi"/>
          <w:sz w:val="28"/>
          <w:szCs w:val="28"/>
        </w:rPr>
        <w:t>najpiękniejszą bombkę i przyzna zwycięzcom nagrody rzeczowe</w:t>
      </w:r>
    </w:p>
    <w:p w14:paraId="68BEBB0B" w14:textId="625D8DA5" w:rsidR="009F0D70" w:rsidRPr="00E00315" w:rsidRDefault="0077173D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</w:t>
      </w:r>
      <w:r w:rsidR="00E00315">
        <w:rPr>
          <w:rFonts w:cstheme="minorHAnsi"/>
          <w:sz w:val="28"/>
          <w:szCs w:val="28"/>
        </w:rPr>
        <w:t xml:space="preserve">   </w:t>
      </w:r>
      <w:r w:rsidR="009F0D70" w:rsidRPr="00E00315">
        <w:rPr>
          <w:rFonts w:cstheme="minorHAnsi"/>
          <w:sz w:val="28"/>
          <w:szCs w:val="28"/>
        </w:rPr>
        <w:t xml:space="preserve"> z 1 , 2, 3 miejsce w poszczególnych kategoriach</w:t>
      </w:r>
      <w:r w:rsidR="00E00315">
        <w:rPr>
          <w:rFonts w:cstheme="minorHAnsi"/>
          <w:sz w:val="28"/>
          <w:szCs w:val="28"/>
        </w:rPr>
        <w:t>, oraz wyróżnienia.</w:t>
      </w:r>
    </w:p>
    <w:p w14:paraId="0C65B92F" w14:textId="7D152B00" w:rsidR="009F0D70" w:rsidRPr="00E00315" w:rsidRDefault="005C2113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lastRenderedPageBreak/>
        <w:t xml:space="preserve">9. </w:t>
      </w:r>
      <w:r w:rsidR="009F0D70" w:rsidRPr="00E00315">
        <w:rPr>
          <w:rFonts w:cstheme="minorHAnsi"/>
          <w:sz w:val="28"/>
          <w:szCs w:val="28"/>
        </w:rPr>
        <w:t>Warunki udziału w konkursie :</w:t>
      </w:r>
    </w:p>
    <w:p w14:paraId="6FF19E8D" w14:textId="1B73F601" w:rsidR="009F0D70" w:rsidRPr="00E00315" w:rsidRDefault="0077173D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</w:t>
      </w:r>
      <w:r w:rsidR="009F0D70" w:rsidRPr="00E00315">
        <w:rPr>
          <w:rFonts w:cstheme="minorHAnsi"/>
          <w:sz w:val="28"/>
          <w:szCs w:val="28"/>
        </w:rPr>
        <w:t>* Zapoznanie się z regulaminem i akceptacja jego założeń</w:t>
      </w:r>
    </w:p>
    <w:p w14:paraId="08FD10DE" w14:textId="77777777" w:rsidR="00E00315" w:rsidRDefault="0077173D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</w:t>
      </w:r>
      <w:r w:rsidR="009F0D70" w:rsidRPr="00E00315">
        <w:rPr>
          <w:rFonts w:cstheme="minorHAnsi"/>
          <w:sz w:val="28"/>
          <w:szCs w:val="28"/>
        </w:rPr>
        <w:t xml:space="preserve">* </w:t>
      </w:r>
      <w:r w:rsidR="005C2113" w:rsidRPr="00E00315">
        <w:rPr>
          <w:rFonts w:cstheme="minorHAnsi"/>
          <w:sz w:val="28"/>
          <w:szCs w:val="28"/>
        </w:rPr>
        <w:t>Wykonanie bombki świątecznej zgodnie z regulaminem</w:t>
      </w:r>
      <w:r w:rsidR="00E00315">
        <w:rPr>
          <w:rFonts w:cstheme="minorHAnsi"/>
          <w:sz w:val="28"/>
          <w:szCs w:val="28"/>
        </w:rPr>
        <w:t xml:space="preserve"> </w:t>
      </w:r>
    </w:p>
    <w:p w14:paraId="5BFE4261" w14:textId="44E464D5" w:rsidR="0077173D" w:rsidRPr="00E00315" w:rsidRDefault="005C2113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10. Do 12 grudnia przyjmujemy karty zgłoszeń i wykonane bombki,</w:t>
      </w:r>
    </w:p>
    <w:p w14:paraId="0C60CE36" w14:textId="77777777" w:rsidR="0077173D" w:rsidRPr="00E00315" w:rsidRDefault="005C2113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</w:t>
      </w:r>
      <w:r w:rsidR="0077173D" w:rsidRPr="00E00315">
        <w:rPr>
          <w:rFonts w:cstheme="minorHAnsi"/>
          <w:sz w:val="28"/>
          <w:szCs w:val="28"/>
        </w:rPr>
        <w:t xml:space="preserve">    </w:t>
      </w:r>
      <w:r w:rsidRPr="00E00315">
        <w:rPr>
          <w:rFonts w:cstheme="minorHAnsi"/>
          <w:sz w:val="28"/>
          <w:szCs w:val="28"/>
        </w:rPr>
        <w:t>a wynik konkursu będzie ogłoszony na Wigilii Miejskiej</w:t>
      </w:r>
    </w:p>
    <w:p w14:paraId="4197C247" w14:textId="425BAF54" w:rsidR="005C2113" w:rsidRPr="00E00315" w:rsidRDefault="0077173D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 xml:space="preserve">    </w:t>
      </w:r>
      <w:r w:rsidR="005C2113" w:rsidRPr="00E00315">
        <w:rPr>
          <w:rFonts w:cstheme="minorHAnsi"/>
          <w:sz w:val="28"/>
          <w:szCs w:val="28"/>
        </w:rPr>
        <w:t xml:space="preserve"> dnia</w:t>
      </w:r>
      <w:r w:rsidRPr="00E00315">
        <w:rPr>
          <w:rFonts w:cstheme="minorHAnsi"/>
          <w:sz w:val="28"/>
          <w:szCs w:val="28"/>
        </w:rPr>
        <w:t xml:space="preserve"> </w:t>
      </w:r>
      <w:r w:rsidR="005C2113" w:rsidRPr="00E00315">
        <w:rPr>
          <w:rFonts w:cstheme="minorHAnsi"/>
          <w:sz w:val="28"/>
          <w:szCs w:val="28"/>
        </w:rPr>
        <w:t>21 grudnia 2025 roku .</w:t>
      </w:r>
    </w:p>
    <w:p w14:paraId="597666D3" w14:textId="061CB567" w:rsidR="005C2113" w:rsidRPr="00E00315" w:rsidRDefault="005C2113" w:rsidP="00AD7EC0">
      <w:pPr>
        <w:rPr>
          <w:rFonts w:cstheme="minorHAnsi"/>
          <w:sz w:val="28"/>
          <w:szCs w:val="28"/>
        </w:rPr>
      </w:pPr>
      <w:r w:rsidRPr="00E00315">
        <w:rPr>
          <w:rFonts w:cstheme="minorHAnsi"/>
          <w:sz w:val="28"/>
          <w:szCs w:val="28"/>
        </w:rPr>
        <w:t>11. Organizator za</w:t>
      </w:r>
      <w:r w:rsidR="00535978" w:rsidRPr="00E00315">
        <w:rPr>
          <w:rFonts w:cstheme="minorHAnsi"/>
          <w:sz w:val="28"/>
          <w:szCs w:val="28"/>
        </w:rPr>
        <w:t>strzega</w:t>
      </w:r>
      <w:r w:rsidRPr="00E00315">
        <w:rPr>
          <w:rFonts w:cstheme="minorHAnsi"/>
          <w:sz w:val="28"/>
          <w:szCs w:val="28"/>
        </w:rPr>
        <w:t xml:space="preserve"> sobie prawo do zmian w regulaminie konkursu.</w:t>
      </w:r>
    </w:p>
    <w:p w14:paraId="39886DF9" w14:textId="152023C8" w:rsidR="005C2113" w:rsidRPr="00E00315" w:rsidRDefault="005C2113" w:rsidP="005C2113">
      <w:pPr>
        <w:jc w:val="center"/>
        <w:rPr>
          <w:rFonts w:cstheme="minorHAnsi"/>
          <w:b/>
          <w:bCs/>
          <w:sz w:val="28"/>
          <w:szCs w:val="28"/>
        </w:rPr>
      </w:pPr>
      <w:r w:rsidRPr="00E00315">
        <w:rPr>
          <w:rFonts w:cstheme="minorHAnsi"/>
          <w:b/>
          <w:bCs/>
          <w:sz w:val="28"/>
          <w:szCs w:val="28"/>
        </w:rPr>
        <w:t>Serdecznie zapraszamy do udziału w konkursie !</w:t>
      </w:r>
    </w:p>
    <w:sectPr w:rsidR="005C2113" w:rsidRPr="00E0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2CB2"/>
    <w:multiLevelType w:val="hybridMultilevel"/>
    <w:tmpl w:val="C0DAF87A"/>
    <w:lvl w:ilvl="0" w:tplc="E214B17E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2F326">
      <w:start w:val="1"/>
      <w:numFmt w:val="lowerLetter"/>
      <w:lvlText w:val="%2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85326">
      <w:start w:val="1"/>
      <w:numFmt w:val="lowerRoman"/>
      <w:lvlText w:val="%3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E33BA">
      <w:start w:val="1"/>
      <w:numFmt w:val="decimal"/>
      <w:lvlText w:val="%4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8A69A">
      <w:start w:val="1"/>
      <w:numFmt w:val="lowerLetter"/>
      <w:lvlText w:val="%5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6601C">
      <w:start w:val="1"/>
      <w:numFmt w:val="lowerRoman"/>
      <w:lvlText w:val="%6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C1E2E">
      <w:start w:val="1"/>
      <w:numFmt w:val="decimal"/>
      <w:lvlText w:val="%7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4FC82">
      <w:start w:val="1"/>
      <w:numFmt w:val="lowerLetter"/>
      <w:lvlText w:val="%8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2C3260">
      <w:start w:val="1"/>
      <w:numFmt w:val="lowerRoman"/>
      <w:lvlText w:val="%9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008E4"/>
    <w:multiLevelType w:val="hybridMultilevel"/>
    <w:tmpl w:val="C0AE5986"/>
    <w:lvl w:ilvl="0" w:tplc="41749348">
      <w:start w:val="7"/>
      <w:numFmt w:val="bullet"/>
      <w:lvlText w:val=""/>
      <w:lvlJc w:val="left"/>
      <w:pPr>
        <w:ind w:left="97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329A76A2"/>
    <w:multiLevelType w:val="hybridMultilevel"/>
    <w:tmpl w:val="F1EA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A1142"/>
    <w:multiLevelType w:val="hybridMultilevel"/>
    <w:tmpl w:val="B3E4E7CA"/>
    <w:lvl w:ilvl="0" w:tplc="2DF8066C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41E58"/>
    <w:multiLevelType w:val="hybridMultilevel"/>
    <w:tmpl w:val="0CB25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141191">
    <w:abstractNumId w:val="2"/>
  </w:num>
  <w:num w:numId="2" w16cid:durableId="1115058333">
    <w:abstractNumId w:val="4"/>
  </w:num>
  <w:num w:numId="3" w16cid:durableId="1937782343">
    <w:abstractNumId w:val="0"/>
  </w:num>
  <w:num w:numId="4" w16cid:durableId="1471022477">
    <w:abstractNumId w:val="1"/>
  </w:num>
  <w:num w:numId="5" w16cid:durableId="158807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2"/>
    <w:rsid w:val="00225B96"/>
    <w:rsid w:val="003B76AE"/>
    <w:rsid w:val="00535978"/>
    <w:rsid w:val="005C2113"/>
    <w:rsid w:val="00770690"/>
    <w:rsid w:val="0077173D"/>
    <w:rsid w:val="00880F4E"/>
    <w:rsid w:val="009644E2"/>
    <w:rsid w:val="009F0D70"/>
    <w:rsid w:val="00AD7EC0"/>
    <w:rsid w:val="00B6555F"/>
    <w:rsid w:val="00B821B0"/>
    <w:rsid w:val="00CF319F"/>
    <w:rsid w:val="00E00315"/>
    <w:rsid w:val="00F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35D3"/>
  <w15:chartTrackingRefBased/>
  <w15:docId w15:val="{656CD807-A96D-4E39-954D-D1940EB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4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4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4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4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4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4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4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4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4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4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Mok</dc:creator>
  <cp:keywords/>
  <dc:description/>
  <cp:lastModifiedBy>Urszula Mok</cp:lastModifiedBy>
  <cp:revision>8</cp:revision>
  <cp:lastPrinted>2025-11-17T12:53:00Z</cp:lastPrinted>
  <dcterms:created xsi:type="dcterms:W3CDTF">2025-11-16T06:28:00Z</dcterms:created>
  <dcterms:modified xsi:type="dcterms:W3CDTF">2025-11-17T13:29:00Z</dcterms:modified>
</cp:coreProperties>
</file>